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0EC6" w14:textId="0FDAB680" w:rsidR="00561C20" w:rsidRPr="00561C20" w:rsidRDefault="00561C20" w:rsidP="00561C20">
      <w:r w:rsidRPr="00561C20">
        <w:t>ChromeOS Magnifier is a built-in screen magnification tool included with ChromeOS on Chromebooks and ChromeOS devices. It requires no additional downloads or purchases. ChromeOS offers two magnification modes</w:t>
      </w:r>
      <w:r>
        <w:t xml:space="preserve"> (</w:t>
      </w:r>
      <w:r w:rsidRPr="00561C20">
        <w:t>full-screen and docked</w:t>
      </w:r>
      <w:r>
        <w:t>)</w:t>
      </w:r>
      <w:r w:rsidRPr="00561C20">
        <w:t xml:space="preserve"> and can be combined with other ChromeOS accessibility features such as ChromeVox, Select-to-speak, and color filters. Below is an overview of features and settings available in ChromeOS Magnifier.</w:t>
      </w:r>
    </w:p>
    <w:p w14:paraId="198F8D03" w14:textId="77777777" w:rsidR="00561C20" w:rsidRPr="00561C20" w:rsidRDefault="00561C20" w:rsidP="00561C20">
      <w:pPr>
        <w:pStyle w:val="Heading1"/>
      </w:pPr>
      <w:r w:rsidRPr="00561C20">
        <w:t>Automatically open</w:t>
      </w:r>
    </w:p>
    <w:p w14:paraId="33215FB7" w14:textId="77777777" w:rsidR="00561C20" w:rsidRPr="00561C20" w:rsidRDefault="00561C20" w:rsidP="00561C20">
      <w:r w:rsidRPr="00561C20">
        <w:t>Screen magnification software can be configured to start automatically when a device is turned on.</w:t>
      </w:r>
    </w:p>
    <w:p w14:paraId="1D527681" w14:textId="77777777" w:rsidR="00561C20" w:rsidRPr="00561C20" w:rsidRDefault="00561C20" w:rsidP="00561C20">
      <w:pPr>
        <w:numPr>
          <w:ilvl w:val="0"/>
          <w:numId w:val="1"/>
        </w:numPr>
      </w:pPr>
      <w:r w:rsidRPr="00561C20">
        <w:t>Accessibility features can be enabled on the sign-in screen so the magnifier is available before login</w:t>
      </w:r>
    </w:p>
    <w:p w14:paraId="7F9901D6" w14:textId="77777777" w:rsidR="00561C20" w:rsidRPr="00561C20" w:rsidRDefault="00561C20" w:rsidP="00561C20">
      <w:pPr>
        <w:numPr>
          <w:ilvl w:val="0"/>
          <w:numId w:val="1"/>
        </w:numPr>
      </w:pPr>
      <w:r w:rsidRPr="00561C20">
        <w:t>Once enabled in Settings &gt; Accessibility &gt; Display and magnification, the setting persists across restarts</w:t>
      </w:r>
    </w:p>
    <w:p w14:paraId="2BE859D1" w14:textId="77777777" w:rsidR="00561C20" w:rsidRPr="00561C20" w:rsidRDefault="00561C20" w:rsidP="00561C20">
      <w:pPr>
        <w:pStyle w:val="Heading1"/>
      </w:pPr>
      <w:r w:rsidRPr="00561C20">
        <w:t>Browser zoom</w:t>
      </w:r>
    </w:p>
    <w:p w14:paraId="0BCA7022" w14:textId="77777777" w:rsidR="00561C20" w:rsidRPr="00561C20" w:rsidRDefault="00561C20" w:rsidP="00561C20">
      <w:r w:rsidRPr="00561C20">
        <w:t>Browser zoom is a built-in feature in Chrome that enlarges the content of a single webpage without requiring a separate screen magnifier.</w:t>
      </w:r>
    </w:p>
    <w:p w14:paraId="5E108709" w14:textId="77777777" w:rsidR="00561C20" w:rsidRPr="00561C20" w:rsidRDefault="00561C20" w:rsidP="00561C20">
      <w:pPr>
        <w:numPr>
          <w:ilvl w:val="0"/>
          <w:numId w:val="2"/>
        </w:numPr>
      </w:pPr>
      <w:r w:rsidRPr="00561C20">
        <w:t>Activate browser zoom by pressing Ctrl + + or by holding Ctrl while scrolling with a mouse wheel</w:t>
      </w:r>
    </w:p>
    <w:p w14:paraId="3B19527D" w14:textId="77777777" w:rsidR="00561C20" w:rsidRPr="00561C20" w:rsidRDefault="00561C20" w:rsidP="00561C20">
      <w:pPr>
        <w:numPr>
          <w:ilvl w:val="0"/>
          <w:numId w:val="2"/>
        </w:numPr>
      </w:pPr>
      <w:r w:rsidRPr="00561C20">
        <w:t>Most browsers include a "Default zoom" or "Page zoom" setting in preferences that applies a consistent zoom level across all websites</w:t>
      </w:r>
    </w:p>
    <w:p w14:paraId="557E66AB" w14:textId="77777777" w:rsidR="00561C20" w:rsidRPr="00561C20" w:rsidRDefault="00561C20" w:rsidP="00561C20">
      <w:pPr>
        <w:numPr>
          <w:ilvl w:val="0"/>
          <w:numId w:val="2"/>
        </w:numPr>
      </w:pPr>
      <w:r w:rsidRPr="00561C20">
        <w:t>Ctrl + 0 resets browser zoom to 100%</w:t>
      </w:r>
    </w:p>
    <w:p w14:paraId="6D357F1E" w14:textId="77777777" w:rsidR="00561C20" w:rsidRPr="00561C20" w:rsidRDefault="00561C20" w:rsidP="00561C20">
      <w:pPr>
        <w:pStyle w:val="Heading1"/>
      </w:pPr>
      <w:r w:rsidRPr="00561C20">
        <w:t>Color filters</w:t>
      </w:r>
    </w:p>
    <w:p w14:paraId="385A894D" w14:textId="77777777" w:rsidR="00561C20" w:rsidRPr="00561C20" w:rsidRDefault="00561C20" w:rsidP="00561C20">
      <w:r w:rsidRPr="00561C20">
        <w:t>Color filters modify how colors appear on screen to improve clarity, increase contrast, and reduce eyestrain.</w:t>
      </w:r>
    </w:p>
    <w:p w14:paraId="5D061B7A" w14:textId="77777777" w:rsidR="00561C20" w:rsidRPr="00561C20" w:rsidRDefault="00561C20" w:rsidP="00561C20">
      <w:pPr>
        <w:numPr>
          <w:ilvl w:val="0"/>
          <w:numId w:val="3"/>
        </w:numPr>
      </w:pPr>
      <w:r w:rsidRPr="00561C20">
        <w:t>Color correction filters for protanopia, deuteranopia, tritanopia, and grayscale in Settings &gt; Accessibility &gt; Display and magnification, with adjustable intensity</w:t>
      </w:r>
    </w:p>
    <w:p w14:paraId="4E5902FE" w14:textId="77777777" w:rsidR="00561C20" w:rsidRPr="00561C20" w:rsidRDefault="00561C20" w:rsidP="00561C20">
      <w:pPr>
        <w:numPr>
          <w:ilvl w:val="0"/>
          <w:numId w:val="3"/>
        </w:numPr>
      </w:pPr>
      <w:r w:rsidRPr="00561C20">
        <w:t>Toggle color inversion with Ctrl + Search + H</w:t>
      </w:r>
    </w:p>
    <w:p w14:paraId="47D4A4C9" w14:textId="77777777" w:rsidR="00561C20" w:rsidRPr="00561C20" w:rsidRDefault="00561C20" w:rsidP="00561C20">
      <w:pPr>
        <w:pStyle w:val="Heading1"/>
      </w:pPr>
      <w:r w:rsidRPr="00561C20">
        <w:lastRenderedPageBreak/>
        <w:t>Docked view</w:t>
      </w:r>
    </w:p>
    <w:p w14:paraId="43C29D0B" w14:textId="77777777" w:rsidR="00561C20" w:rsidRPr="00561C20" w:rsidRDefault="00561C20" w:rsidP="00561C20">
      <w:r w:rsidRPr="00561C20">
        <w:t>Docked view places the magnified content in a fixed region of the screen while leaving the rest at its original size.</w:t>
      </w:r>
    </w:p>
    <w:p w14:paraId="1B20E9FE" w14:textId="77777777" w:rsidR="00561C20" w:rsidRPr="00561C20" w:rsidRDefault="00561C20" w:rsidP="00561C20">
      <w:pPr>
        <w:numPr>
          <w:ilvl w:val="0"/>
          <w:numId w:val="4"/>
        </w:numPr>
      </w:pPr>
      <w:r w:rsidRPr="00561C20">
        <w:t>Press Ctrl + Search + D to toggle the docked magnifier on and off</w:t>
      </w:r>
    </w:p>
    <w:p w14:paraId="58BD87B2" w14:textId="77777777" w:rsidR="00561C20" w:rsidRPr="00561C20" w:rsidRDefault="00561C20" w:rsidP="00561C20">
      <w:pPr>
        <w:numPr>
          <w:ilvl w:val="0"/>
          <w:numId w:val="4"/>
        </w:numPr>
      </w:pPr>
      <w:r w:rsidRPr="00561C20">
        <w:t>The top portion of the screen shows the area around the cursor magnified, while the bottom remains at normal size</w:t>
      </w:r>
    </w:p>
    <w:p w14:paraId="7A0B8A02" w14:textId="77777777" w:rsidR="00561C20" w:rsidRPr="00561C20" w:rsidRDefault="00561C20" w:rsidP="00561C20">
      <w:pPr>
        <w:pStyle w:val="Heading1"/>
      </w:pPr>
      <w:r w:rsidRPr="00561C20">
        <w:t>Eyestrain</w:t>
      </w:r>
    </w:p>
    <w:p w14:paraId="27BA6078" w14:textId="77777777" w:rsidR="00561C20" w:rsidRPr="00561C20" w:rsidRDefault="00561C20" w:rsidP="00561C20">
      <w:r w:rsidRPr="00561C20">
        <w:t>Eyestrain and visual fatigue are common concerns for low vision users who spend long periods looking at a screen. ChromeOS includes several built-in features that can help reduce eye strain and improve visual comfort when used alongside ChromeOS Magnifier. A low vision specialist or vision rehabilitation professional can help fine-tune these settings for individual needs.</w:t>
      </w:r>
    </w:p>
    <w:p w14:paraId="3413AB3E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Night Light</w:t>
      </w:r>
      <w:r w:rsidRPr="00561C20">
        <w:t xml:space="preserve"> (Settings &gt; Device &gt; Displays &gt; Night Light) reduces the amount of blue light emitted by the screen by shifting toward warmer, amber tones. Color temperature and schedule are both adjustable.</w:t>
      </w:r>
    </w:p>
    <w:p w14:paraId="719D4695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Dark theme</w:t>
      </w:r>
      <w:r w:rsidRPr="00561C20">
        <w:t xml:space="preserve"> (Settings &gt; Personalization &gt; Set wallpaper and style) applies a darker color palette across ChromeOS, useful in low-light environments.</w:t>
      </w:r>
    </w:p>
    <w:p w14:paraId="39A9B2E6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Color correction filters</w:t>
      </w:r>
      <w:r w:rsidRPr="00561C20">
        <w:t xml:space="preserve"> (Settings &gt; Accessibility &gt; Display and magnification) include filters for several types of color vision deficiency with adjustable intensity, in addition to grayscale.</w:t>
      </w:r>
    </w:p>
    <w:p w14:paraId="3E40E344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Color inversion</w:t>
      </w:r>
      <w:r w:rsidRPr="00561C20">
        <w:t xml:space="preserve"> (toggle with Ctrl + Search + H) swaps light and dark values, which some users find less fatiguing than bright backgrounds.</w:t>
      </w:r>
    </w:p>
    <w:p w14:paraId="5A5B8D01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Display size</w:t>
      </w:r>
      <w:r w:rsidRPr="00561C20">
        <w:t xml:space="preserve"> (Settings &gt; Device &gt; Displays) enlarges everything on screen at the system level, reducing how much additional Magnifier zoom is needed.</w:t>
      </w:r>
    </w:p>
    <w:p w14:paraId="053D4F63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Text size</w:t>
      </w:r>
      <w:r w:rsidRPr="00561C20">
        <w:t xml:space="preserve"> in Chrome (Settings &gt; Appearance &gt; Font size) enlarges webpage text independently.</w:t>
      </w:r>
    </w:p>
    <w:p w14:paraId="1C1B2B49" w14:textId="77777777" w:rsidR="00561C20" w:rsidRPr="00561C20" w:rsidRDefault="00561C20" w:rsidP="00561C20">
      <w:pPr>
        <w:numPr>
          <w:ilvl w:val="0"/>
          <w:numId w:val="5"/>
        </w:numPr>
      </w:pPr>
      <w:r w:rsidRPr="00561C20">
        <w:rPr>
          <w:b/>
          <w:bCs/>
        </w:rPr>
        <w:t>Select-to-speak</w:t>
      </w:r>
      <w:r w:rsidRPr="00561C20">
        <w:t xml:space="preserve"> (Search + S) reads selected text aloud, giving the eyes periodic rest from visual reading.</w:t>
      </w:r>
    </w:p>
    <w:p w14:paraId="2B28B5A3" w14:textId="77777777" w:rsidR="00561C20" w:rsidRPr="00561C20" w:rsidRDefault="00561C20" w:rsidP="00561C20">
      <w:pPr>
        <w:pStyle w:val="Heading1"/>
      </w:pPr>
      <w:r w:rsidRPr="00561C20">
        <w:lastRenderedPageBreak/>
        <w:t>Full screen</w:t>
      </w:r>
    </w:p>
    <w:p w14:paraId="654A0C0B" w14:textId="7F9E7B11" w:rsidR="00561C20" w:rsidRPr="00561C20" w:rsidRDefault="00561C20" w:rsidP="00561C20">
      <w:r w:rsidRPr="00561C20">
        <w:t>Full screen magnification enlarges the entire display uniformly.</w:t>
      </w:r>
      <w:r>
        <w:t xml:space="preserve"> </w:t>
      </w:r>
      <w:r w:rsidRPr="00561C20">
        <w:t>Press Ctrl + Search + M to toggle the full-screen magnifier on and off</w:t>
      </w:r>
    </w:p>
    <w:p w14:paraId="64BCDBFC" w14:textId="77777777" w:rsidR="00561C20" w:rsidRPr="00561C20" w:rsidRDefault="00561C20" w:rsidP="00561C20">
      <w:pPr>
        <w:pStyle w:val="Heading1"/>
      </w:pPr>
      <w:r w:rsidRPr="00561C20">
        <w:t>Gestures</w:t>
      </w:r>
    </w:p>
    <w:p w14:paraId="6BA0F9AD" w14:textId="46EDE367" w:rsidR="00561C20" w:rsidRPr="00561C20" w:rsidRDefault="00561C20" w:rsidP="00561C20">
      <w:r w:rsidRPr="00561C20">
        <w:t>Touch gestures provide a way to control screen magnification on touchscreen Chromebooks.</w:t>
      </w:r>
    </w:p>
    <w:p w14:paraId="19975730" w14:textId="77777777" w:rsidR="00561C20" w:rsidRPr="00561C20" w:rsidRDefault="00561C20" w:rsidP="00561C20">
      <w:pPr>
        <w:numPr>
          <w:ilvl w:val="0"/>
          <w:numId w:val="7"/>
        </w:numPr>
      </w:pPr>
      <w:r w:rsidRPr="00561C20">
        <w:t>On touchscreen Chromebooks, two-finger drag can pan in full-screen magnification</w:t>
      </w:r>
    </w:p>
    <w:p w14:paraId="5DF8914C" w14:textId="77777777" w:rsidR="00561C20" w:rsidRPr="00561C20" w:rsidRDefault="00561C20" w:rsidP="00561C20">
      <w:pPr>
        <w:numPr>
          <w:ilvl w:val="0"/>
          <w:numId w:val="7"/>
        </w:numPr>
      </w:pPr>
      <w:r w:rsidRPr="00561C20">
        <w:t>Pinch-to-zoom on a touchscreen or trackpad to increase or decrease browser zoom</w:t>
      </w:r>
    </w:p>
    <w:p w14:paraId="23EAE7AE" w14:textId="77777777" w:rsidR="00561C20" w:rsidRPr="00561C20" w:rsidRDefault="00561C20" w:rsidP="00561C20">
      <w:pPr>
        <w:pStyle w:val="Heading1"/>
      </w:pPr>
      <w:r w:rsidRPr="00561C20">
        <w:t>Hotkeys/keyboard shortcuts</w:t>
      </w:r>
    </w:p>
    <w:p w14:paraId="05C6B43D" w14:textId="77777777" w:rsidR="00561C20" w:rsidRPr="00561C20" w:rsidRDefault="00561C20" w:rsidP="00561C20">
      <w:r w:rsidRPr="00561C20">
        <w:t>Keyboard shortcuts allow quick control of ChromeOS Magnifier without navigating through menus.</w:t>
      </w:r>
    </w:p>
    <w:p w14:paraId="37AF1058" w14:textId="77777777" w:rsidR="00561C20" w:rsidRPr="00561C20" w:rsidRDefault="00561C20" w:rsidP="00561C20">
      <w:pPr>
        <w:numPr>
          <w:ilvl w:val="0"/>
          <w:numId w:val="8"/>
        </w:numPr>
      </w:pPr>
      <w:r w:rsidRPr="00561C20">
        <w:t>Toggle full-screen magnifier: Ctrl + Search + M (or Ctrl + Launcher + M)</w:t>
      </w:r>
    </w:p>
    <w:p w14:paraId="5212DAEE" w14:textId="77777777" w:rsidR="00561C20" w:rsidRPr="00561C20" w:rsidRDefault="00561C20" w:rsidP="00561C20">
      <w:pPr>
        <w:numPr>
          <w:ilvl w:val="0"/>
          <w:numId w:val="8"/>
        </w:numPr>
      </w:pPr>
      <w:r w:rsidRPr="00561C20">
        <w:t>Toggle docked magnifier: Ctrl + Search + D (or Ctrl + Launcher + D)</w:t>
      </w:r>
    </w:p>
    <w:p w14:paraId="3865C9EF" w14:textId="77777777" w:rsidR="00561C20" w:rsidRPr="00561C20" w:rsidRDefault="00561C20" w:rsidP="00561C20">
      <w:pPr>
        <w:numPr>
          <w:ilvl w:val="0"/>
          <w:numId w:val="8"/>
        </w:numPr>
      </w:pPr>
      <w:r w:rsidRPr="00561C20">
        <w:t>Adjust zoom level (full-screen): Ctrl + Alt + Brightness Up / Down</w:t>
      </w:r>
    </w:p>
    <w:p w14:paraId="340097C3" w14:textId="77777777" w:rsidR="00561C20" w:rsidRPr="00561C20" w:rsidRDefault="00561C20" w:rsidP="00561C20">
      <w:pPr>
        <w:numPr>
          <w:ilvl w:val="0"/>
          <w:numId w:val="8"/>
        </w:numPr>
      </w:pPr>
      <w:r w:rsidRPr="00561C20">
        <w:t>Pan in full-screen mode: Move the mouse to the screen edges</w:t>
      </w:r>
    </w:p>
    <w:p w14:paraId="15CAE7B0" w14:textId="77777777" w:rsidR="00561C20" w:rsidRPr="00561C20" w:rsidRDefault="00561C20" w:rsidP="00561C20">
      <w:pPr>
        <w:numPr>
          <w:ilvl w:val="0"/>
          <w:numId w:val="8"/>
        </w:numPr>
      </w:pPr>
      <w:r w:rsidRPr="00561C20">
        <w:t>Toggle color inversion: Ctrl + Search + H</w:t>
      </w:r>
    </w:p>
    <w:p w14:paraId="2427083B" w14:textId="77777777" w:rsidR="00561C20" w:rsidRPr="00561C20" w:rsidRDefault="00561C20" w:rsidP="00561C20">
      <w:pPr>
        <w:numPr>
          <w:ilvl w:val="0"/>
          <w:numId w:val="8"/>
        </w:numPr>
      </w:pPr>
      <w:r w:rsidRPr="00561C20">
        <w:t>View all ChromeOS keyboard shortcuts: Ctrl + Alt + /</w:t>
      </w:r>
    </w:p>
    <w:p w14:paraId="0873893E" w14:textId="77777777" w:rsidR="00561C20" w:rsidRPr="00561C20" w:rsidRDefault="00561C20" w:rsidP="00561C20">
      <w:pPr>
        <w:pStyle w:val="Heading1"/>
      </w:pPr>
      <w:r w:rsidRPr="00561C20">
        <w:t>Invert colors</w:t>
      </w:r>
    </w:p>
    <w:p w14:paraId="2B14DE94" w14:textId="29667E99" w:rsidR="00561C20" w:rsidRPr="00561C20" w:rsidRDefault="00561C20" w:rsidP="00561C20">
      <w:r w:rsidRPr="00561C20">
        <w:t>Inverting colors swaps light and dark values on the screen.</w:t>
      </w:r>
      <w:r>
        <w:t xml:space="preserve"> </w:t>
      </w:r>
      <w:r w:rsidRPr="00561C20">
        <w:t>Toggle color inversion with Ctrl + Search + H</w:t>
      </w:r>
    </w:p>
    <w:p w14:paraId="5AAB91E1" w14:textId="77777777" w:rsidR="00561C20" w:rsidRPr="00561C20" w:rsidRDefault="00561C20" w:rsidP="00561C20">
      <w:pPr>
        <w:pStyle w:val="Heading1"/>
      </w:pPr>
      <w:r w:rsidRPr="00561C20">
        <w:t>Keyboard focus</w:t>
      </w:r>
    </w:p>
    <w:p w14:paraId="030854D6" w14:textId="77777777" w:rsidR="00561C20" w:rsidRPr="00561C20" w:rsidRDefault="00561C20" w:rsidP="00561C20">
      <w:r w:rsidRPr="00561C20">
        <w:t>Keyboard focus tracking causes the magnified view to follow the keyboard focus indicator automatically.</w:t>
      </w:r>
    </w:p>
    <w:p w14:paraId="519DCC9B" w14:textId="77777777" w:rsidR="00561C20" w:rsidRPr="00561C20" w:rsidRDefault="00561C20" w:rsidP="00561C20">
      <w:pPr>
        <w:numPr>
          <w:ilvl w:val="0"/>
          <w:numId w:val="10"/>
        </w:numPr>
      </w:pPr>
      <w:r w:rsidRPr="00561C20">
        <w:t>Both the full-screen and docked magnifier can follow the keyboard focus and text caret automatically</w:t>
      </w:r>
    </w:p>
    <w:p w14:paraId="2DBF37CB" w14:textId="77777777" w:rsidR="00561C20" w:rsidRPr="00561C20" w:rsidRDefault="00561C20" w:rsidP="00561C20">
      <w:pPr>
        <w:numPr>
          <w:ilvl w:val="0"/>
          <w:numId w:val="10"/>
        </w:numPr>
      </w:pPr>
      <w:r w:rsidRPr="00561C20">
        <w:lastRenderedPageBreak/>
        <w:t>"Magnifier follows ChromeVox focus" is enabled by default</w:t>
      </w:r>
    </w:p>
    <w:p w14:paraId="1BCC264A" w14:textId="77777777" w:rsidR="00561C20" w:rsidRPr="00561C20" w:rsidRDefault="00561C20" w:rsidP="00561C20">
      <w:pPr>
        <w:pStyle w:val="Heading1"/>
      </w:pPr>
      <w:r w:rsidRPr="00561C20">
        <w:t>Magnification level (Power)</w:t>
      </w:r>
    </w:p>
    <w:p w14:paraId="01E59990" w14:textId="77777777" w:rsidR="00561C20" w:rsidRPr="00561C20" w:rsidRDefault="00561C20" w:rsidP="00561C20">
      <w:r w:rsidRPr="00561C20">
        <w:t>Magnification level refers to how much larger items appear compared to their original 1x size.</w:t>
      </w:r>
    </w:p>
    <w:p w14:paraId="319FB75D" w14:textId="77777777" w:rsidR="00561C20" w:rsidRPr="00561C20" w:rsidRDefault="00561C20" w:rsidP="00561C20">
      <w:pPr>
        <w:numPr>
          <w:ilvl w:val="0"/>
          <w:numId w:val="11"/>
        </w:numPr>
      </w:pPr>
      <w:r w:rsidRPr="00561C20">
        <w:t>Preset levels: 2x, 4x, 6x, 8x, 10x, 12x, 14x, 16x, 18x, 20x</w:t>
      </w:r>
    </w:p>
    <w:p w14:paraId="574A2FA5" w14:textId="77777777" w:rsidR="00561C20" w:rsidRPr="00561C20" w:rsidRDefault="00561C20" w:rsidP="00561C20">
      <w:pPr>
        <w:numPr>
          <w:ilvl w:val="0"/>
          <w:numId w:val="11"/>
        </w:numPr>
      </w:pPr>
      <w:r w:rsidRPr="00561C20">
        <w:t>A custom zoom level can also be entered in the settings dropdown in Settings &gt; Accessibility &gt; Display and magnification</w:t>
      </w:r>
    </w:p>
    <w:p w14:paraId="124390A0" w14:textId="77777777" w:rsidR="00561C20" w:rsidRPr="00561C20" w:rsidRDefault="00561C20" w:rsidP="00561C20">
      <w:pPr>
        <w:pStyle w:val="Heading1"/>
      </w:pPr>
      <w:r w:rsidRPr="00561C20">
        <w:t>Original view (1x)</w:t>
      </w:r>
    </w:p>
    <w:p w14:paraId="45100C10" w14:textId="77777777" w:rsidR="00561C20" w:rsidRPr="00561C20" w:rsidRDefault="00561C20" w:rsidP="00561C20">
      <w:r w:rsidRPr="00561C20">
        <w:t>ChromeOS Magnifier can be toggled off quickly.</w:t>
      </w:r>
    </w:p>
    <w:p w14:paraId="389931B0" w14:textId="77777777" w:rsidR="00561C20" w:rsidRPr="00561C20" w:rsidRDefault="00561C20" w:rsidP="00561C20">
      <w:pPr>
        <w:numPr>
          <w:ilvl w:val="0"/>
          <w:numId w:val="13"/>
        </w:numPr>
      </w:pPr>
      <w:r w:rsidRPr="00561C20">
        <w:t>Press Ctrl + Search + M (full-screen) or Ctrl + Search + D (docked) to toggle the magnifier off</w:t>
      </w:r>
    </w:p>
    <w:p w14:paraId="6813F6BD" w14:textId="77777777" w:rsidR="00561C20" w:rsidRPr="00561C20" w:rsidRDefault="00561C20" w:rsidP="00561C20">
      <w:pPr>
        <w:numPr>
          <w:ilvl w:val="0"/>
          <w:numId w:val="13"/>
        </w:numPr>
      </w:pPr>
      <w:r w:rsidRPr="00561C20">
        <w:t>Browser zoom: Ctrl + 0 resets to 100%</w:t>
      </w:r>
    </w:p>
    <w:p w14:paraId="60EDADA4" w14:textId="77777777" w:rsidR="00561C20" w:rsidRPr="00561C20" w:rsidRDefault="00561C20" w:rsidP="00561C20">
      <w:pPr>
        <w:pStyle w:val="Heading1"/>
      </w:pPr>
      <w:r w:rsidRPr="00561C20">
        <w:t>Picture/screenshot</w:t>
      </w:r>
    </w:p>
    <w:p w14:paraId="5153C0A0" w14:textId="5996B553" w:rsidR="00561C20" w:rsidRPr="00561C20" w:rsidRDefault="00561C20" w:rsidP="00561C20">
      <w:r w:rsidRPr="00561C20">
        <w:t>ChromeOS Magnifier magnifies images displayed on screen in the same way it magnifies text and other content</w:t>
      </w:r>
      <w:r>
        <w:t xml:space="preserve">. </w:t>
      </w:r>
      <w:r w:rsidRPr="00561C20">
        <w:t>Screenshots generally capture the original unmagnified screen; behavior may vary depending on the screenshot tool used</w:t>
      </w:r>
    </w:p>
    <w:p w14:paraId="1511A2B1" w14:textId="77777777" w:rsidR="00561C20" w:rsidRPr="00561C20" w:rsidRDefault="00561C20" w:rsidP="00561C20">
      <w:pPr>
        <w:pStyle w:val="Heading1"/>
      </w:pPr>
      <w:r w:rsidRPr="00561C20">
        <w:t>Quick access</w:t>
      </w:r>
    </w:p>
    <w:p w14:paraId="609B12F3" w14:textId="77777777" w:rsidR="00561C20" w:rsidRPr="00561C20" w:rsidRDefault="00561C20" w:rsidP="00561C20">
      <w:r w:rsidRPr="00561C20">
        <w:t>Quick access features make it possible to enable, disable, or adjust ChromeOS Magnifier without navigating through menus.</w:t>
      </w:r>
    </w:p>
    <w:p w14:paraId="14A37253" w14:textId="77777777" w:rsidR="00561C20" w:rsidRPr="00561C20" w:rsidRDefault="00561C20" w:rsidP="00561C20">
      <w:pPr>
        <w:numPr>
          <w:ilvl w:val="0"/>
          <w:numId w:val="16"/>
        </w:numPr>
      </w:pPr>
      <w:r w:rsidRPr="00561C20">
        <w:t>Quick Settings includes an Accessibility section for toggling the magnifier</w:t>
      </w:r>
    </w:p>
    <w:p w14:paraId="5D65A441" w14:textId="77777777" w:rsidR="00561C20" w:rsidRPr="00561C20" w:rsidRDefault="00561C20" w:rsidP="00561C20">
      <w:pPr>
        <w:numPr>
          <w:ilvl w:val="0"/>
          <w:numId w:val="16"/>
        </w:numPr>
      </w:pPr>
      <w:r w:rsidRPr="00561C20">
        <w:t>An Accessibility icon can also be shown in the system tray for one-click access</w:t>
      </w:r>
    </w:p>
    <w:p w14:paraId="1F5B441B" w14:textId="77777777" w:rsidR="00561C20" w:rsidRPr="00561C20" w:rsidRDefault="00561C20" w:rsidP="00561C20">
      <w:pPr>
        <w:numPr>
          <w:ilvl w:val="0"/>
          <w:numId w:val="16"/>
        </w:numPr>
      </w:pPr>
      <w:r w:rsidRPr="00561C20">
        <w:t>Ctrl + Search + M and Ctrl + Search + D toggle the magnifiers from anywhere</w:t>
      </w:r>
    </w:p>
    <w:p w14:paraId="0B508845" w14:textId="77777777" w:rsidR="00561C20" w:rsidRPr="00561C20" w:rsidRDefault="00561C20" w:rsidP="00561C20">
      <w:pPr>
        <w:pStyle w:val="Heading1"/>
      </w:pPr>
      <w:r w:rsidRPr="00561C20">
        <w:t>Scaling displays</w:t>
      </w:r>
    </w:p>
    <w:p w14:paraId="75733CCC" w14:textId="50C846F2" w:rsidR="00561C20" w:rsidRPr="00561C20" w:rsidRDefault="00561C20" w:rsidP="00561C20">
      <w:r w:rsidRPr="00561C20">
        <w:t>Display scaling adjusts the overall size of text, icons, and interface elements at the operating system level.</w:t>
      </w:r>
      <w:r>
        <w:t xml:space="preserve"> Set </w:t>
      </w:r>
      <w:r w:rsidRPr="00561C20">
        <w:t>Display size in Settings &gt; Device &gt; Displays</w:t>
      </w:r>
    </w:p>
    <w:p w14:paraId="60F05B9D" w14:textId="77777777" w:rsidR="00561C20" w:rsidRPr="00561C20" w:rsidRDefault="00561C20" w:rsidP="00561C20">
      <w:pPr>
        <w:pStyle w:val="Heading1"/>
      </w:pPr>
      <w:r w:rsidRPr="00561C20">
        <w:lastRenderedPageBreak/>
        <w:t>Screen readers and magnification</w:t>
      </w:r>
    </w:p>
    <w:p w14:paraId="7FF77976" w14:textId="77777777" w:rsidR="00561C20" w:rsidRPr="00561C20" w:rsidRDefault="00561C20" w:rsidP="00561C20">
      <w:r w:rsidRPr="00561C20">
        <w:t>Screen magnification is sometimes paired with a screen reader.</w:t>
      </w:r>
    </w:p>
    <w:p w14:paraId="7808B5E7" w14:textId="77777777" w:rsidR="00561C20" w:rsidRPr="00561C20" w:rsidRDefault="00561C20" w:rsidP="00561C20">
      <w:pPr>
        <w:numPr>
          <w:ilvl w:val="0"/>
          <w:numId w:val="18"/>
        </w:numPr>
      </w:pPr>
      <w:r w:rsidRPr="00561C20">
        <w:t>ChromeOS Magnifier can be used simultaneously with ChromeVox, the built-in ChromeOS screen reader</w:t>
      </w:r>
    </w:p>
    <w:p w14:paraId="013744AD" w14:textId="77777777" w:rsidR="00561C20" w:rsidRPr="00561C20" w:rsidRDefault="00561C20" w:rsidP="00561C20">
      <w:pPr>
        <w:numPr>
          <w:ilvl w:val="0"/>
          <w:numId w:val="18"/>
        </w:numPr>
      </w:pPr>
      <w:r w:rsidRPr="00561C20">
        <w:t>Enable ChromeVox with Ctrl + Alt + Z</w:t>
      </w:r>
    </w:p>
    <w:p w14:paraId="405247BC" w14:textId="77777777" w:rsidR="00561C20" w:rsidRPr="00561C20" w:rsidRDefault="00561C20" w:rsidP="00561C20">
      <w:pPr>
        <w:pStyle w:val="Heading1"/>
      </w:pPr>
      <w:r w:rsidRPr="00561C20">
        <w:t>Text to speech</w:t>
      </w:r>
    </w:p>
    <w:p w14:paraId="25B5E35F" w14:textId="02348B8C" w:rsidR="00561C20" w:rsidRPr="00561C20" w:rsidRDefault="00561C20" w:rsidP="00561C20">
      <w:r w:rsidRPr="00561C20">
        <w:t>Text-to-speech (TTS) reads on-screen text aloud and can be used alongside ChromeOS Magnifier.</w:t>
      </w:r>
      <w:r>
        <w:t xml:space="preserve"> For </w:t>
      </w:r>
      <w:r w:rsidRPr="00561C20">
        <w:t>Select-to-speak: Press Search + S, then select text to have it read aloud; enable in Settings &gt; Accessibility &gt; Text-to-Speech</w:t>
      </w:r>
    </w:p>
    <w:p w14:paraId="4DE07EBD" w14:textId="77777777" w:rsidR="00561C20" w:rsidRPr="00561C20" w:rsidRDefault="00561C20" w:rsidP="00561C20">
      <w:pPr>
        <w:pStyle w:val="Heading1"/>
      </w:pPr>
      <w:r w:rsidRPr="00561C20">
        <w:t>Word processing</w:t>
      </w:r>
    </w:p>
    <w:p w14:paraId="386B0096" w14:textId="77777777" w:rsidR="00561C20" w:rsidRPr="00561C20" w:rsidRDefault="00561C20" w:rsidP="00561C20">
      <w:r w:rsidRPr="00561C20">
        <w:t>Word processing applications like Google Docs, Microsoft Word, and LibreOffice Writer are commonly used with ChromeOS Magnifier.</w:t>
      </w:r>
    </w:p>
    <w:p w14:paraId="000B36D3" w14:textId="77777777" w:rsidR="00561C20" w:rsidRPr="00561C20" w:rsidRDefault="00561C20" w:rsidP="00561C20">
      <w:pPr>
        <w:numPr>
          <w:ilvl w:val="0"/>
          <w:numId w:val="20"/>
        </w:numPr>
      </w:pPr>
      <w:r w:rsidRPr="00561C20">
        <w:t>Use word processor zoom controls (View &gt; Zoom) alongside ChromeOS Magnifier</w:t>
      </w:r>
    </w:p>
    <w:p w14:paraId="4942DE4B" w14:textId="77777777" w:rsidR="00561C20" w:rsidRPr="00561C20" w:rsidRDefault="00561C20" w:rsidP="00561C20">
      <w:pPr>
        <w:numPr>
          <w:ilvl w:val="0"/>
          <w:numId w:val="20"/>
        </w:numPr>
      </w:pPr>
      <w:r w:rsidRPr="00561C20">
        <w:t>Increase the default font size and apply accessible fonts to reduce the magnification level needed</w:t>
      </w:r>
    </w:p>
    <w:p w14:paraId="2556D271" w14:textId="77777777" w:rsidR="00561C20" w:rsidRPr="00561C20" w:rsidRDefault="00561C20" w:rsidP="00561C20">
      <w:pPr>
        <w:pStyle w:val="Heading1"/>
      </w:pPr>
      <w:r w:rsidRPr="00561C20">
        <w:t>Zoom increments</w:t>
      </w:r>
    </w:p>
    <w:p w14:paraId="0ED40F72" w14:textId="77777777" w:rsidR="00561C20" w:rsidRPr="00561C20" w:rsidRDefault="00561C20" w:rsidP="00561C20">
      <w:r w:rsidRPr="00561C20">
        <w:t>Zoom increments refer to how much the magnification level changes each time the zoom in or zoom out command is used.</w:t>
      </w:r>
    </w:p>
    <w:p w14:paraId="47BEAEEB" w14:textId="77777777" w:rsidR="00561C20" w:rsidRPr="00561C20" w:rsidRDefault="00561C20" w:rsidP="00561C20">
      <w:pPr>
        <w:numPr>
          <w:ilvl w:val="0"/>
          <w:numId w:val="21"/>
        </w:numPr>
      </w:pPr>
      <w:r w:rsidRPr="00561C20">
        <w:t>Steps through preset zoom levels (2x, 4x, 6x, 8x, 10x, 12x, 14x, 16x, 18x, 20x) using Ctrl + Alt + Brightness Up / Down</w:t>
      </w:r>
    </w:p>
    <w:p w14:paraId="794950CC" w14:textId="77777777" w:rsidR="00561C20" w:rsidRPr="00561C20" w:rsidRDefault="00561C20" w:rsidP="00561C20">
      <w:pPr>
        <w:numPr>
          <w:ilvl w:val="0"/>
          <w:numId w:val="21"/>
        </w:numPr>
      </w:pPr>
      <w:r w:rsidRPr="00561C20">
        <w:t>A custom zoom level can also be entered directly in the settings dropdown</w:t>
      </w:r>
    </w:p>
    <w:p w14:paraId="3BEFD396" w14:textId="77777777" w:rsidR="00AA5B9E" w:rsidRDefault="00AA5B9E"/>
    <w:sectPr w:rsidR="00AA5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D14"/>
    <w:multiLevelType w:val="multilevel"/>
    <w:tmpl w:val="784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0E63"/>
    <w:multiLevelType w:val="multilevel"/>
    <w:tmpl w:val="5CF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52AA0"/>
    <w:multiLevelType w:val="multilevel"/>
    <w:tmpl w:val="E50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57EFB"/>
    <w:multiLevelType w:val="multilevel"/>
    <w:tmpl w:val="554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648B0"/>
    <w:multiLevelType w:val="multilevel"/>
    <w:tmpl w:val="9C54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28E9"/>
    <w:multiLevelType w:val="multilevel"/>
    <w:tmpl w:val="4752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91038"/>
    <w:multiLevelType w:val="multilevel"/>
    <w:tmpl w:val="C988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A39D4"/>
    <w:multiLevelType w:val="multilevel"/>
    <w:tmpl w:val="6B8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4712E"/>
    <w:multiLevelType w:val="multilevel"/>
    <w:tmpl w:val="626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D7C5E"/>
    <w:multiLevelType w:val="multilevel"/>
    <w:tmpl w:val="D60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E552E"/>
    <w:multiLevelType w:val="multilevel"/>
    <w:tmpl w:val="159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15AA7"/>
    <w:multiLevelType w:val="multilevel"/>
    <w:tmpl w:val="E09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00AD0"/>
    <w:multiLevelType w:val="multilevel"/>
    <w:tmpl w:val="0550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510D2"/>
    <w:multiLevelType w:val="multilevel"/>
    <w:tmpl w:val="D85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A4968"/>
    <w:multiLevelType w:val="multilevel"/>
    <w:tmpl w:val="DC5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D56C7"/>
    <w:multiLevelType w:val="multilevel"/>
    <w:tmpl w:val="BA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F66DA"/>
    <w:multiLevelType w:val="multilevel"/>
    <w:tmpl w:val="0F04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42195"/>
    <w:multiLevelType w:val="multilevel"/>
    <w:tmpl w:val="392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77ECB"/>
    <w:multiLevelType w:val="multilevel"/>
    <w:tmpl w:val="1B4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A3547"/>
    <w:multiLevelType w:val="multilevel"/>
    <w:tmpl w:val="263E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65BF3"/>
    <w:multiLevelType w:val="multilevel"/>
    <w:tmpl w:val="9050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677795">
    <w:abstractNumId w:val="17"/>
  </w:num>
  <w:num w:numId="2" w16cid:durableId="503740588">
    <w:abstractNumId w:val="7"/>
  </w:num>
  <w:num w:numId="3" w16cid:durableId="2104062745">
    <w:abstractNumId w:val="8"/>
  </w:num>
  <w:num w:numId="4" w16cid:durableId="2050641689">
    <w:abstractNumId w:val="15"/>
  </w:num>
  <w:num w:numId="5" w16cid:durableId="320889478">
    <w:abstractNumId w:val="12"/>
  </w:num>
  <w:num w:numId="6" w16cid:durableId="392586662">
    <w:abstractNumId w:val="16"/>
  </w:num>
  <w:num w:numId="7" w16cid:durableId="1779664">
    <w:abstractNumId w:val="14"/>
  </w:num>
  <w:num w:numId="8" w16cid:durableId="2107191252">
    <w:abstractNumId w:val="3"/>
  </w:num>
  <w:num w:numId="9" w16cid:durableId="1249078607">
    <w:abstractNumId w:val="5"/>
  </w:num>
  <w:num w:numId="10" w16cid:durableId="1809546148">
    <w:abstractNumId w:val="9"/>
  </w:num>
  <w:num w:numId="11" w16cid:durableId="1444812687">
    <w:abstractNumId w:val="4"/>
  </w:num>
  <w:num w:numId="12" w16cid:durableId="527253733">
    <w:abstractNumId w:val="0"/>
  </w:num>
  <w:num w:numId="13" w16cid:durableId="1482573296">
    <w:abstractNumId w:val="13"/>
  </w:num>
  <w:num w:numId="14" w16cid:durableId="274093285">
    <w:abstractNumId w:val="11"/>
  </w:num>
  <w:num w:numId="15" w16cid:durableId="427164514">
    <w:abstractNumId w:val="6"/>
  </w:num>
  <w:num w:numId="16" w16cid:durableId="1738625232">
    <w:abstractNumId w:val="1"/>
  </w:num>
  <w:num w:numId="17" w16cid:durableId="936449711">
    <w:abstractNumId w:val="19"/>
  </w:num>
  <w:num w:numId="18" w16cid:durableId="911547891">
    <w:abstractNumId w:val="18"/>
  </w:num>
  <w:num w:numId="19" w16cid:durableId="1643775656">
    <w:abstractNumId w:val="10"/>
  </w:num>
  <w:num w:numId="20" w16cid:durableId="1424760653">
    <w:abstractNumId w:val="20"/>
  </w:num>
  <w:num w:numId="21" w16cid:durableId="36243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20"/>
    <w:rsid w:val="00013E3E"/>
    <w:rsid w:val="000217E0"/>
    <w:rsid w:val="000460FB"/>
    <w:rsid w:val="000D4524"/>
    <w:rsid w:val="00547420"/>
    <w:rsid w:val="00561C20"/>
    <w:rsid w:val="00AA5B9E"/>
    <w:rsid w:val="00CA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F6A7"/>
  <w15:chartTrackingRefBased/>
  <w15:docId w15:val="{90143A8D-7BDF-47D1-961B-E0C0267E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1036</Words>
  <Characters>5910</Characters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2026-05-24T21:06:00Z</dcterms:created>
  <dcterms:modified xsi:type="dcterms:W3CDTF">2026-05-24T21:19:00Z</dcterms:modified>
</cp:coreProperties>
</file>